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19F71" w14:textId="77777777" w:rsidR="00D84D31" w:rsidRPr="00D84D31" w:rsidRDefault="00D84D31" w:rsidP="00D84D31">
      <w:pPr>
        <w:rPr>
          <w:rFonts w:ascii="Times New Roman" w:hAnsi="Times New Roman" w:cs="Times New Roman"/>
        </w:rPr>
      </w:pPr>
    </w:p>
    <w:tbl>
      <w:tblPr>
        <w:tblW w:w="9997" w:type="dxa"/>
        <w:tblLook w:val="01E0" w:firstRow="1" w:lastRow="1" w:firstColumn="1" w:lastColumn="1" w:noHBand="0" w:noVBand="0"/>
      </w:tblPr>
      <w:tblGrid>
        <w:gridCol w:w="4644"/>
        <w:gridCol w:w="266"/>
        <w:gridCol w:w="727"/>
        <w:gridCol w:w="4360"/>
      </w:tblGrid>
      <w:tr w:rsidR="00922144" w:rsidRPr="00355829" w14:paraId="6126340A" w14:textId="77777777" w:rsidTr="00355829">
        <w:trPr>
          <w:trHeight w:val="1829"/>
        </w:trPr>
        <w:tc>
          <w:tcPr>
            <w:tcW w:w="4644" w:type="dxa"/>
          </w:tcPr>
          <w:p w14:paraId="336EC815" w14:textId="24D7808B" w:rsidR="00922144" w:rsidRDefault="00922144" w:rsidP="001F1E5D">
            <w:pPr>
              <w:pStyle w:val="1"/>
              <w:spacing w:line="360" w:lineRule="auto"/>
              <w:rPr>
                <w:rFonts w:ascii="Times New Roman" w:hAnsi="Times New Roman" w:cs="Times New Roman"/>
                <w:bCs w:val="0"/>
                <w:caps/>
                <w:sz w:val="21"/>
                <w:szCs w:val="21"/>
              </w:rPr>
            </w:pPr>
            <w:r w:rsidRPr="00355829">
              <w:rPr>
                <w:rFonts w:ascii="Times New Roman" w:hAnsi="Times New Roman" w:cs="Times New Roman"/>
                <w:bCs w:val="0"/>
                <w:caps/>
                <w:sz w:val="21"/>
                <w:szCs w:val="21"/>
              </w:rPr>
              <w:t>«СОГЛАСОВАНО»</w:t>
            </w:r>
          </w:p>
          <w:p w14:paraId="7A6B0CEA" w14:textId="77777777" w:rsidR="008A5850" w:rsidRPr="008A5850" w:rsidRDefault="008A5850" w:rsidP="008A5850"/>
          <w:p w14:paraId="3BFEA479" w14:textId="7A4ECA9A" w:rsidR="00922144" w:rsidRDefault="00922144" w:rsidP="003558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5829">
              <w:rPr>
                <w:rFonts w:ascii="Times New Roman" w:hAnsi="Times New Roman" w:cs="Times New Roman"/>
                <w:sz w:val="21"/>
                <w:szCs w:val="21"/>
              </w:rPr>
              <w:t>ООО «</w:t>
            </w:r>
            <w:proofErr w:type="spellStart"/>
            <w:r w:rsidR="00573371">
              <w:rPr>
                <w:rFonts w:ascii="Times New Roman" w:hAnsi="Times New Roman" w:cs="Times New Roman"/>
                <w:sz w:val="21"/>
                <w:szCs w:val="21"/>
              </w:rPr>
              <w:t>Георегион</w:t>
            </w:r>
            <w:proofErr w:type="spellEnd"/>
            <w:r w:rsidRPr="00355829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14:paraId="159A4126" w14:textId="08C873E3" w:rsidR="00FC3A02" w:rsidRDefault="00FC3A02" w:rsidP="003558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Генеральный директор</w:t>
            </w:r>
          </w:p>
          <w:p w14:paraId="4E8FF496" w14:textId="71FA9B85" w:rsidR="00B51847" w:rsidRPr="00355829" w:rsidRDefault="00B51847" w:rsidP="00B5184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8F7B8D6" w14:textId="3ABCE635" w:rsidR="00922144" w:rsidRPr="00355829" w:rsidRDefault="008A5850" w:rsidP="001F1E5D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r w:rsidR="00B51847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</w:t>
            </w:r>
          </w:p>
          <w:p w14:paraId="727AA8E8" w14:textId="6AD4688E" w:rsidR="00922144" w:rsidRPr="00355829" w:rsidRDefault="00724A9F" w:rsidP="00655F37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="00922144" w:rsidRPr="00355829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="00655F37"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r w:rsidR="00922144" w:rsidRPr="00355829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="00E22B7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55F37">
              <w:rPr>
                <w:rFonts w:ascii="Times New Roman" w:hAnsi="Times New Roman" w:cs="Times New Roman"/>
                <w:sz w:val="21"/>
                <w:szCs w:val="21"/>
              </w:rPr>
              <w:t xml:space="preserve">      </w:t>
            </w:r>
            <w:r w:rsidR="00922144" w:rsidRPr="00355829"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  <w:r w:rsidR="00655F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22144" w:rsidRPr="00355829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</w:tc>
        <w:tc>
          <w:tcPr>
            <w:tcW w:w="266" w:type="dxa"/>
          </w:tcPr>
          <w:p w14:paraId="66AEC1D7" w14:textId="77777777" w:rsidR="00922144" w:rsidRPr="00355829" w:rsidRDefault="00922144" w:rsidP="001F1E5D">
            <w:pPr>
              <w:pStyle w:val="1"/>
              <w:spacing w:line="360" w:lineRule="auto"/>
              <w:rPr>
                <w:rFonts w:ascii="Times New Roman" w:hAnsi="Times New Roman" w:cs="Times New Roman"/>
                <w:bCs w:val="0"/>
                <w:caps/>
                <w:sz w:val="21"/>
                <w:szCs w:val="21"/>
              </w:rPr>
            </w:pPr>
          </w:p>
        </w:tc>
        <w:tc>
          <w:tcPr>
            <w:tcW w:w="727" w:type="dxa"/>
          </w:tcPr>
          <w:p w14:paraId="594F5528" w14:textId="77777777" w:rsidR="00922144" w:rsidRPr="00355829" w:rsidRDefault="00922144" w:rsidP="001F1E5D">
            <w:pPr>
              <w:pStyle w:val="1"/>
              <w:spacing w:line="360" w:lineRule="auto"/>
              <w:rPr>
                <w:rFonts w:ascii="Times New Roman" w:hAnsi="Times New Roman" w:cs="Times New Roman"/>
                <w:bCs w:val="0"/>
                <w:caps/>
                <w:sz w:val="21"/>
                <w:szCs w:val="21"/>
              </w:rPr>
            </w:pPr>
          </w:p>
        </w:tc>
        <w:tc>
          <w:tcPr>
            <w:tcW w:w="4360" w:type="dxa"/>
          </w:tcPr>
          <w:p w14:paraId="5382C9A1" w14:textId="77777777" w:rsidR="00922144" w:rsidRPr="00355829" w:rsidRDefault="00922144" w:rsidP="001F1E5D">
            <w:pPr>
              <w:pStyle w:val="1"/>
              <w:spacing w:line="360" w:lineRule="auto"/>
              <w:rPr>
                <w:rFonts w:ascii="Times New Roman" w:hAnsi="Times New Roman" w:cs="Times New Roman"/>
                <w:bCs w:val="0"/>
                <w:caps/>
                <w:sz w:val="21"/>
                <w:szCs w:val="21"/>
              </w:rPr>
            </w:pPr>
            <w:r w:rsidRPr="00355829">
              <w:rPr>
                <w:rFonts w:ascii="Times New Roman" w:hAnsi="Times New Roman" w:cs="Times New Roman"/>
                <w:bCs w:val="0"/>
                <w:caps/>
                <w:sz w:val="21"/>
                <w:szCs w:val="21"/>
              </w:rPr>
              <w:t xml:space="preserve"> «УТВЕРЖДАЮ»</w:t>
            </w:r>
          </w:p>
          <w:p w14:paraId="4A4D1F80" w14:textId="77777777" w:rsidR="00E22B7A" w:rsidRPr="00355829" w:rsidRDefault="00E22B7A" w:rsidP="001F1E5D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8596D54" w14:textId="1D985BAB" w:rsidR="00922144" w:rsidRDefault="00922144" w:rsidP="001F1E5D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55829">
              <w:rPr>
                <w:rFonts w:ascii="Times New Roman" w:hAnsi="Times New Roman" w:cs="Times New Roman"/>
                <w:sz w:val="21"/>
                <w:szCs w:val="21"/>
              </w:rPr>
              <w:t>_________________</w:t>
            </w:r>
          </w:p>
          <w:p w14:paraId="7901770D" w14:textId="77777777" w:rsidR="00573371" w:rsidRPr="00355829" w:rsidRDefault="00573371" w:rsidP="001F1E5D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9C40CA7" w14:textId="3591C6D0" w:rsidR="00922144" w:rsidRPr="00355829" w:rsidRDefault="00724A9F" w:rsidP="00655F37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</w:t>
            </w:r>
            <w:r w:rsidR="00655F37">
              <w:rPr>
                <w:rFonts w:ascii="Times New Roman" w:hAnsi="Times New Roman" w:cs="Times New Roman"/>
                <w:sz w:val="21"/>
                <w:szCs w:val="21"/>
              </w:rPr>
              <w:t xml:space="preserve">«     </w:t>
            </w:r>
            <w:r w:rsidR="00E22B7A">
              <w:rPr>
                <w:rFonts w:ascii="Times New Roman" w:hAnsi="Times New Roman" w:cs="Times New Roman"/>
                <w:sz w:val="21"/>
                <w:szCs w:val="21"/>
              </w:rPr>
              <w:t xml:space="preserve">» </w:t>
            </w:r>
            <w:r w:rsidR="00655F37">
              <w:rPr>
                <w:rFonts w:ascii="Times New Roman" w:hAnsi="Times New Roman" w:cs="Times New Roman"/>
                <w:sz w:val="21"/>
                <w:szCs w:val="21"/>
              </w:rPr>
              <w:t xml:space="preserve">         </w:t>
            </w:r>
            <w:bookmarkStart w:id="0" w:name="_GoBack"/>
            <w:bookmarkEnd w:id="0"/>
            <w:r w:rsidR="00355829" w:rsidRPr="00355829"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  <w:r w:rsidR="00655F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55829" w:rsidRPr="00355829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</w:tc>
      </w:tr>
    </w:tbl>
    <w:p w14:paraId="3520CBC1" w14:textId="77777777" w:rsidR="006C0CB4" w:rsidRPr="00355829" w:rsidRDefault="006C0CB4" w:rsidP="006C0CB4">
      <w:pPr>
        <w:jc w:val="center"/>
        <w:rPr>
          <w:rFonts w:ascii="Times New Roman" w:hAnsi="Times New Roman" w:cs="Times New Roman"/>
          <w:sz w:val="21"/>
          <w:szCs w:val="21"/>
        </w:rPr>
      </w:pPr>
      <w:r w:rsidRPr="00355829">
        <w:rPr>
          <w:rFonts w:ascii="Times New Roman" w:hAnsi="Times New Roman" w:cs="Times New Roman"/>
          <w:sz w:val="21"/>
          <w:szCs w:val="21"/>
        </w:rPr>
        <w:t xml:space="preserve">               </w:t>
      </w:r>
    </w:p>
    <w:p w14:paraId="0E543527" w14:textId="17AA6ECD" w:rsidR="006C0CB4" w:rsidRPr="00355829" w:rsidRDefault="006C0CB4" w:rsidP="00F26D53">
      <w:pPr>
        <w:pStyle w:val="1"/>
        <w:rPr>
          <w:rFonts w:ascii="Times New Roman" w:hAnsi="Times New Roman" w:cs="Times New Roman"/>
          <w:sz w:val="21"/>
          <w:szCs w:val="21"/>
        </w:rPr>
      </w:pPr>
      <w:r w:rsidRPr="00355829">
        <w:rPr>
          <w:rFonts w:ascii="Times New Roman" w:hAnsi="Times New Roman" w:cs="Times New Roman"/>
          <w:sz w:val="21"/>
          <w:szCs w:val="21"/>
        </w:rPr>
        <w:t>ЗАДАНИЕ</w:t>
      </w:r>
    </w:p>
    <w:p w14:paraId="27E24631" w14:textId="77777777" w:rsidR="006C0CB4" w:rsidRPr="00355829" w:rsidRDefault="006C0CB4" w:rsidP="00F26D53">
      <w:pPr>
        <w:ind w:firstLine="709"/>
        <w:jc w:val="center"/>
        <w:rPr>
          <w:rFonts w:ascii="Times New Roman" w:hAnsi="Times New Roman" w:cs="Times New Roman"/>
          <w:sz w:val="21"/>
          <w:szCs w:val="21"/>
        </w:rPr>
      </w:pPr>
      <w:r w:rsidRPr="00355829">
        <w:rPr>
          <w:rFonts w:ascii="Times New Roman" w:hAnsi="Times New Roman" w:cs="Times New Roman"/>
          <w:sz w:val="21"/>
          <w:szCs w:val="21"/>
        </w:rPr>
        <w:t>на выполнение</w:t>
      </w:r>
      <w:r w:rsidR="005B437C" w:rsidRPr="00355829">
        <w:rPr>
          <w:rFonts w:ascii="Times New Roman" w:hAnsi="Times New Roman" w:cs="Times New Roman"/>
          <w:sz w:val="21"/>
          <w:szCs w:val="21"/>
        </w:rPr>
        <w:t xml:space="preserve"> инженерно-гидрометеорологических изысканий</w:t>
      </w:r>
    </w:p>
    <w:p w14:paraId="2EAB9839" w14:textId="77777777" w:rsidR="006C0CB4" w:rsidRPr="00355829" w:rsidRDefault="006C0CB4" w:rsidP="00F26D53">
      <w:pPr>
        <w:ind w:firstLine="709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961"/>
      </w:tblGrid>
      <w:tr w:rsidR="006C0CB4" w:rsidRPr="00355829" w14:paraId="51E875BB" w14:textId="77777777" w:rsidTr="005B437C">
        <w:trPr>
          <w:trHeight w:val="465"/>
        </w:trPr>
        <w:tc>
          <w:tcPr>
            <w:tcW w:w="4678" w:type="dxa"/>
            <w:vAlign w:val="center"/>
          </w:tcPr>
          <w:p w14:paraId="07FB950F" w14:textId="77777777" w:rsidR="006C0CB4" w:rsidRPr="00355829" w:rsidRDefault="006C0CB4" w:rsidP="005A25C2">
            <w:pPr>
              <w:pStyle w:val="a9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55829">
              <w:rPr>
                <w:rFonts w:ascii="Times New Roman" w:hAnsi="Times New Roman" w:cs="Times New Roman"/>
                <w:sz w:val="21"/>
                <w:szCs w:val="21"/>
              </w:rPr>
              <w:t>Наименование и вид объекта.</w:t>
            </w:r>
          </w:p>
        </w:tc>
        <w:tc>
          <w:tcPr>
            <w:tcW w:w="4961" w:type="dxa"/>
            <w:vAlign w:val="center"/>
          </w:tcPr>
          <w:p w14:paraId="59920576" w14:textId="409B5834" w:rsidR="00EA0FDB" w:rsidRPr="00355829" w:rsidRDefault="00695FAA" w:rsidP="005733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5829">
              <w:rPr>
                <w:rFonts w:ascii="Times New Roman" w:hAnsi="Times New Roman" w:cs="Times New Roman"/>
                <w:sz w:val="21"/>
                <w:szCs w:val="21"/>
              </w:rPr>
              <w:t>Выполнение проектных и изыскательских работ в стадиях «</w:t>
            </w:r>
            <w:r w:rsidR="00E22B7A">
              <w:rPr>
                <w:rFonts w:ascii="Times New Roman" w:hAnsi="Times New Roman" w:cs="Times New Roman"/>
                <w:sz w:val="21"/>
                <w:szCs w:val="21"/>
              </w:rPr>
              <w:t>Производственное и складское здание, расположенное по адресу: Московская обл., Чеховский р-н, г. Чехов</w:t>
            </w:r>
            <w:r w:rsidR="00573371"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  <w:r w:rsidRPr="00355829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</w:tr>
      <w:tr w:rsidR="006C0CB4" w:rsidRPr="00355829" w14:paraId="06C3AC95" w14:textId="77777777" w:rsidTr="005B437C">
        <w:trPr>
          <w:trHeight w:val="465"/>
        </w:trPr>
        <w:tc>
          <w:tcPr>
            <w:tcW w:w="4678" w:type="dxa"/>
            <w:vAlign w:val="center"/>
          </w:tcPr>
          <w:p w14:paraId="5DF9560E" w14:textId="77777777" w:rsidR="006C0CB4" w:rsidRPr="00355829" w:rsidRDefault="006C0CB4" w:rsidP="005A25C2">
            <w:pPr>
              <w:pStyle w:val="a9"/>
              <w:numPr>
                <w:ilvl w:val="0"/>
                <w:numId w:val="13"/>
              </w:numPr>
              <w:tabs>
                <w:tab w:val="left" w:pos="317"/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55829">
              <w:rPr>
                <w:rFonts w:ascii="Times New Roman" w:hAnsi="Times New Roman" w:cs="Times New Roman"/>
                <w:sz w:val="21"/>
                <w:szCs w:val="21"/>
              </w:rPr>
              <w:t xml:space="preserve"> Идентификационные сведения об объекте (функциональное назначение, уровень ответственности зданий и сооружений).</w:t>
            </w:r>
          </w:p>
        </w:tc>
        <w:tc>
          <w:tcPr>
            <w:tcW w:w="4961" w:type="dxa"/>
            <w:vAlign w:val="center"/>
          </w:tcPr>
          <w:p w14:paraId="41675018" w14:textId="77777777" w:rsidR="006C0CB4" w:rsidRPr="00355829" w:rsidRDefault="00500D16" w:rsidP="00DD27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5829">
              <w:rPr>
                <w:rFonts w:ascii="Times New Roman" w:hAnsi="Times New Roman" w:cs="Times New Roman"/>
                <w:sz w:val="21"/>
                <w:szCs w:val="21"/>
              </w:rPr>
              <w:t>Не принадлежит к объектам транспортной инфраструктуры, авиационной инфраструктуры и к другим объектам, функционально-технические особенности, которых влияют на их безопасность</w:t>
            </w:r>
          </w:p>
          <w:p w14:paraId="33380279" w14:textId="242DA870" w:rsidR="00500D16" w:rsidRPr="00355829" w:rsidRDefault="00500D16" w:rsidP="00E22B7A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55829">
              <w:rPr>
                <w:rFonts w:ascii="Times New Roman" w:hAnsi="Times New Roman" w:cs="Times New Roman"/>
                <w:sz w:val="21"/>
                <w:szCs w:val="21"/>
              </w:rPr>
              <w:t xml:space="preserve">Уровень ответственности - нормальный. </w:t>
            </w:r>
          </w:p>
        </w:tc>
      </w:tr>
      <w:tr w:rsidR="006C0CB4" w:rsidRPr="00355829" w14:paraId="2F809FA5" w14:textId="77777777" w:rsidTr="005B437C">
        <w:trPr>
          <w:trHeight w:val="465"/>
        </w:trPr>
        <w:tc>
          <w:tcPr>
            <w:tcW w:w="4678" w:type="dxa"/>
            <w:vAlign w:val="center"/>
          </w:tcPr>
          <w:p w14:paraId="1BC094B1" w14:textId="77777777" w:rsidR="006C0CB4" w:rsidRPr="00355829" w:rsidRDefault="006C0CB4" w:rsidP="005A25C2">
            <w:pPr>
              <w:pStyle w:val="a9"/>
              <w:numPr>
                <w:ilvl w:val="0"/>
                <w:numId w:val="13"/>
              </w:numPr>
              <w:tabs>
                <w:tab w:val="left" w:pos="317"/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55829">
              <w:rPr>
                <w:rFonts w:ascii="Times New Roman" w:hAnsi="Times New Roman" w:cs="Times New Roman"/>
                <w:sz w:val="21"/>
                <w:szCs w:val="21"/>
              </w:rPr>
              <w:t>Вид строительства (новое строительство, реконструкция, консервация, снос (демонтаж)).</w:t>
            </w:r>
          </w:p>
        </w:tc>
        <w:tc>
          <w:tcPr>
            <w:tcW w:w="4961" w:type="dxa"/>
            <w:vAlign w:val="center"/>
          </w:tcPr>
          <w:p w14:paraId="4615057E" w14:textId="494318BA" w:rsidR="006C0CB4" w:rsidRPr="00355829" w:rsidRDefault="00E22B7A" w:rsidP="00E22B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CD5BE4" w:rsidRPr="00355829">
              <w:rPr>
                <w:rFonts w:ascii="Times New Roman" w:hAnsi="Times New Roman" w:cs="Times New Roman"/>
                <w:sz w:val="21"/>
                <w:szCs w:val="21"/>
              </w:rPr>
              <w:t>овое строительство</w:t>
            </w:r>
            <w:r w:rsidR="001A5FC5" w:rsidRPr="0035582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6C0CB4" w:rsidRPr="00355829" w14:paraId="38A9363F" w14:textId="77777777" w:rsidTr="005B437C">
        <w:trPr>
          <w:trHeight w:val="465"/>
        </w:trPr>
        <w:tc>
          <w:tcPr>
            <w:tcW w:w="4678" w:type="dxa"/>
            <w:vAlign w:val="center"/>
          </w:tcPr>
          <w:p w14:paraId="747953DB" w14:textId="77777777" w:rsidR="006C0CB4" w:rsidRPr="00355829" w:rsidRDefault="006C0CB4" w:rsidP="005A25C2">
            <w:pPr>
              <w:pStyle w:val="a9"/>
              <w:numPr>
                <w:ilvl w:val="0"/>
                <w:numId w:val="13"/>
              </w:numPr>
              <w:tabs>
                <w:tab w:val="left" w:pos="317"/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55829">
              <w:rPr>
                <w:rFonts w:ascii="Times New Roman" w:hAnsi="Times New Roman" w:cs="Times New Roman"/>
                <w:sz w:val="21"/>
                <w:szCs w:val="21"/>
              </w:rPr>
              <w:t>Данные о местоположении и границах площадки (площадок) и (или) трассы (трасс) строительства.</w:t>
            </w:r>
          </w:p>
        </w:tc>
        <w:tc>
          <w:tcPr>
            <w:tcW w:w="4961" w:type="dxa"/>
            <w:vAlign w:val="center"/>
          </w:tcPr>
          <w:p w14:paraId="6D92ED5F" w14:textId="3552D606" w:rsidR="009E6A77" w:rsidRPr="00355829" w:rsidRDefault="00E22B7A" w:rsidP="005733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Московская обл., Чеховский р-н, г. Чехов</w:t>
            </w:r>
            <w:r w:rsidR="00573371">
              <w:rPr>
                <w:rFonts w:ascii="Times New Roman" w:hAnsi="Times New Roman" w:cs="Times New Roman"/>
                <w:sz w:val="21"/>
                <w:szCs w:val="21"/>
              </w:rPr>
              <w:t>..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="0005346F" w:rsidRPr="00355829">
              <w:rPr>
                <w:rFonts w:ascii="Times New Roman" w:hAnsi="Times New Roman" w:cs="Times New Roman"/>
                <w:sz w:val="21"/>
                <w:szCs w:val="21"/>
              </w:rPr>
              <w:t>Изыскания проводить в границах территории, предусмотренной проектом</w:t>
            </w:r>
          </w:p>
        </w:tc>
      </w:tr>
      <w:tr w:rsidR="006C0CB4" w:rsidRPr="00355829" w14:paraId="2552A609" w14:textId="77777777" w:rsidTr="005B437C">
        <w:trPr>
          <w:trHeight w:val="465"/>
        </w:trPr>
        <w:tc>
          <w:tcPr>
            <w:tcW w:w="4678" w:type="dxa"/>
            <w:vAlign w:val="center"/>
          </w:tcPr>
          <w:p w14:paraId="4E92D58B" w14:textId="77777777" w:rsidR="006C0CB4" w:rsidRPr="00355829" w:rsidRDefault="00217DB0" w:rsidP="005A25C2">
            <w:pPr>
              <w:pStyle w:val="a9"/>
              <w:numPr>
                <w:ilvl w:val="0"/>
                <w:numId w:val="13"/>
              </w:numPr>
              <w:tabs>
                <w:tab w:val="left" w:pos="317"/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55829">
              <w:rPr>
                <w:rFonts w:ascii="Times New Roman" w:hAnsi="Times New Roman" w:cs="Times New Roman"/>
                <w:sz w:val="21"/>
                <w:szCs w:val="21"/>
              </w:rPr>
              <w:t>Сведения и данные о проектируемых объектах, габариты зданий и сооружений.</w:t>
            </w:r>
          </w:p>
        </w:tc>
        <w:tc>
          <w:tcPr>
            <w:tcW w:w="4961" w:type="dxa"/>
            <w:vAlign w:val="center"/>
          </w:tcPr>
          <w:p w14:paraId="61DAE366" w14:textId="08C997B1" w:rsidR="00FE3B13" w:rsidRPr="00355829" w:rsidRDefault="00E22B7A" w:rsidP="00695FAA">
            <w:pPr>
              <w:pStyle w:val="a9"/>
              <w:tabs>
                <w:tab w:val="left" w:pos="33"/>
                <w:tab w:val="left" w:pos="175"/>
                <w:tab w:val="left" w:pos="324"/>
              </w:tabs>
              <w:ind w:left="3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Производственное и складское здание, пл. 4908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r w:rsidR="00695FAA" w:rsidRPr="0035582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6C0CB4" w:rsidRPr="00355829" w14:paraId="0D40BD1B" w14:textId="77777777" w:rsidTr="008A5850">
        <w:trPr>
          <w:trHeight w:val="465"/>
        </w:trPr>
        <w:tc>
          <w:tcPr>
            <w:tcW w:w="4678" w:type="dxa"/>
            <w:vAlign w:val="center"/>
          </w:tcPr>
          <w:p w14:paraId="6EB862E9" w14:textId="77777777" w:rsidR="006C0CB4" w:rsidRPr="00355829" w:rsidRDefault="006C0CB4" w:rsidP="005A25C2">
            <w:pPr>
              <w:pStyle w:val="a9"/>
              <w:numPr>
                <w:ilvl w:val="0"/>
                <w:numId w:val="13"/>
              </w:numPr>
              <w:tabs>
                <w:tab w:val="left" w:pos="317"/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55829">
              <w:rPr>
                <w:rFonts w:ascii="Times New Roman" w:hAnsi="Times New Roman" w:cs="Times New Roman"/>
                <w:sz w:val="21"/>
                <w:szCs w:val="21"/>
              </w:rPr>
              <w:t>Перечень нормативных документов, в соответствии с требованиями которых необходимо выполнить инженерные изыскания.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32B774F7" w14:textId="77777777" w:rsidR="006C0CB4" w:rsidRPr="00355829" w:rsidRDefault="00516AF1" w:rsidP="00DD27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5829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B566E7" w:rsidRPr="00355829">
              <w:rPr>
                <w:rFonts w:ascii="Times New Roman" w:hAnsi="Times New Roman" w:cs="Times New Roman"/>
                <w:sz w:val="21"/>
                <w:szCs w:val="21"/>
              </w:rPr>
              <w:t>СП 11-103-97 «Инженерно-гидрометеорологические изыскания для строительства»</w:t>
            </w:r>
          </w:p>
          <w:p w14:paraId="430EE5FF" w14:textId="77777777" w:rsidR="00B566E7" w:rsidRPr="00355829" w:rsidRDefault="00516AF1" w:rsidP="00DD27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5829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B566E7" w:rsidRPr="00355829">
              <w:rPr>
                <w:rFonts w:ascii="Times New Roman" w:hAnsi="Times New Roman" w:cs="Times New Roman"/>
                <w:sz w:val="21"/>
                <w:szCs w:val="21"/>
              </w:rPr>
              <w:t>СП 20.13330.2011 «Нагрузки и воздействия»</w:t>
            </w:r>
          </w:p>
          <w:p w14:paraId="2D9A3F4E" w14:textId="77777777" w:rsidR="00516AF1" w:rsidRPr="00355829" w:rsidRDefault="00516AF1" w:rsidP="00DD27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5829">
              <w:rPr>
                <w:rFonts w:ascii="Times New Roman" w:hAnsi="Times New Roman" w:cs="Times New Roman"/>
                <w:sz w:val="21"/>
                <w:szCs w:val="21"/>
              </w:rPr>
              <w:t xml:space="preserve">- СП 33-101-2003 «Определение основных расчетных гидрологических характеристик» </w:t>
            </w:r>
          </w:p>
          <w:p w14:paraId="117B5ABF" w14:textId="77777777" w:rsidR="00B566E7" w:rsidRPr="00355829" w:rsidRDefault="00516AF1" w:rsidP="00DD27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5829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B566E7" w:rsidRPr="00355829">
              <w:rPr>
                <w:rFonts w:ascii="Times New Roman" w:hAnsi="Times New Roman" w:cs="Times New Roman"/>
                <w:sz w:val="21"/>
                <w:szCs w:val="21"/>
              </w:rPr>
              <w:t>СП 47.13330.2012 «Инженерные изыскания для строительства</w:t>
            </w:r>
            <w:r w:rsidRPr="00355829">
              <w:rPr>
                <w:rFonts w:ascii="Times New Roman" w:hAnsi="Times New Roman" w:cs="Times New Roman"/>
                <w:sz w:val="21"/>
                <w:szCs w:val="21"/>
              </w:rPr>
              <w:t>. Основные положения</w:t>
            </w:r>
            <w:r w:rsidR="00B566E7" w:rsidRPr="00355829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14:paraId="445508D5" w14:textId="77777777" w:rsidR="00B566E7" w:rsidRPr="00355829" w:rsidRDefault="00516AF1" w:rsidP="00DD27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5829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B566E7" w:rsidRPr="00355829">
              <w:rPr>
                <w:rFonts w:ascii="Times New Roman" w:hAnsi="Times New Roman" w:cs="Times New Roman"/>
                <w:sz w:val="21"/>
                <w:szCs w:val="21"/>
              </w:rPr>
              <w:t>СП 131.13330.2012 «Строительная климатология»</w:t>
            </w:r>
          </w:p>
        </w:tc>
      </w:tr>
      <w:tr w:rsidR="006C0CB4" w:rsidRPr="00355829" w14:paraId="65146184" w14:textId="77777777" w:rsidTr="008A5850">
        <w:trPr>
          <w:trHeight w:val="465"/>
        </w:trPr>
        <w:tc>
          <w:tcPr>
            <w:tcW w:w="4678" w:type="dxa"/>
            <w:vAlign w:val="center"/>
          </w:tcPr>
          <w:p w14:paraId="07A3739A" w14:textId="77777777" w:rsidR="006C0CB4" w:rsidRPr="00355829" w:rsidRDefault="006C0CB4" w:rsidP="005A25C2">
            <w:pPr>
              <w:pStyle w:val="a9"/>
              <w:numPr>
                <w:ilvl w:val="0"/>
                <w:numId w:val="13"/>
              </w:numPr>
              <w:tabs>
                <w:tab w:val="left" w:pos="317"/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55829">
              <w:rPr>
                <w:rFonts w:ascii="Times New Roman" w:hAnsi="Times New Roman" w:cs="Times New Roman"/>
                <w:sz w:val="21"/>
                <w:szCs w:val="21"/>
              </w:rPr>
              <w:t>Дополнительные требования к производству отдельных видов инженерных изысканий, включая отраслевую специфику проектируемого сооружения.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0236A2ED" w14:textId="77777777" w:rsidR="001027BE" w:rsidRPr="00355829" w:rsidRDefault="001027BE" w:rsidP="001027BE">
            <w:pPr>
              <w:pStyle w:val="a9"/>
              <w:numPr>
                <w:ilvl w:val="1"/>
                <w:numId w:val="13"/>
              </w:numPr>
              <w:tabs>
                <w:tab w:val="left" w:pos="549"/>
              </w:tabs>
              <w:ind w:left="33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5582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355829">
              <w:rPr>
                <w:rFonts w:ascii="Times New Roman" w:hAnsi="Times New Roman" w:cs="Times New Roman"/>
                <w:sz w:val="21"/>
                <w:szCs w:val="21"/>
              </w:rPr>
              <w:tab/>
              <w:t>Сбор данных о гидрометеорологической изученности территории, прилегающей к участку изысканий;</w:t>
            </w:r>
          </w:p>
          <w:p w14:paraId="05151DCA" w14:textId="77777777" w:rsidR="001027BE" w:rsidRPr="00355829" w:rsidRDefault="001027BE" w:rsidP="001027BE">
            <w:pPr>
              <w:pStyle w:val="a9"/>
              <w:numPr>
                <w:ilvl w:val="1"/>
                <w:numId w:val="13"/>
              </w:numPr>
              <w:tabs>
                <w:tab w:val="left" w:pos="549"/>
              </w:tabs>
              <w:ind w:left="33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5582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355829">
              <w:rPr>
                <w:rFonts w:ascii="Times New Roman" w:hAnsi="Times New Roman" w:cs="Times New Roman"/>
                <w:sz w:val="21"/>
                <w:szCs w:val="21"/>
              </w:rPr>
              <w:tab/>
              <w:t>Изучение и краткое описание климатических условий территории в районе участка изысканий;</w:t>
            </w:r>
          </w:p>
          <w:p w14:paraId="16249100" w14:textId="77777777" w:rsidR="001027BE" w:rsidRPr="00355829" w:rsidRDefault="001027BE" w:rsidP="001027BE">
            <w:pPr>
              <w:pStyle w:val="a9"/>
              <w:numPr>
                <w:ilvl w:val="1"/>
                <w:numId w:val="13"/>
              </w:numPr>
              <w:tabs>
                <w:tab w:val="left" w:pos="549"/>
              </w:tabs>
              <w:ind w:left="33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5582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355829">
              <w:rPr>
                <w:rFonts w:ascii="Times New Roman" w:hAnsi="Times New Roman" w:cs="Times New Roman"/>
                <w:sz w:val="21"/>
                <w:szCs w:val="21"/>
              </w:rPr>
              <w:tab/>
              <w:t>Составление таблиц с климатическими характеристиками для данной территории по ближайшей метеостанции;</w:t>
            </w:r>
          </w:p>
          <w:p w14:paraId="13DB6377" w14:textId="77777777" w:rsidR="001027BE" w:rsidRPr="00355829" w:rsidRDefault="001027BE" w:rsidP="001027BE">
            <w:pPr>
              <w:pStyle w:val="a9"/>
              <w:numPr>
                <w:ilvl w:val="1"/>
                <w:numId w:val="13"/>
              </w:numPr>
              <w:tabs>
                <w:tab w:val="left" w:pos="549"/>
              </w:tabs>
              <w:ind w:left="33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5582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355829">
              <w:rPr>
                <w:rFonts w:ascii="Times New Roman" w:hAnsi="Times New Roman" w:cs="Times New Roman"/>
                <w:sz w:val="21"/>
                <w:szCs w:val="21"/>
              </w:rPr>
              <w:tab/>
              <w:t>Анализ опасных гидрометеорологических явлений и процессов на участке изысканий;</w:t>
            </w:r>
          </w:p>
          <w:p w14:paraId="628398D8" w14:textId="77777777" w:rsidR="001027BE" w:rsidRPr="00355829" w:rsidRDefault="001027BE" w:rsidP="001027BE">
            <w:pPr>
              <w:pStyle w:val="a9"/>
              <w:numPr>
                <w:ilvl w:val="1"/>
                <w:numId w:val="13"/>
              </w:numPr>
              <w:tabs>
                <w:tab w:val="left" w:pos="549"/>
              </w:tabs>
              <w:ind w:left="33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55829">
              <w:rPr>
                <w:rFonts w:ascii="Times New Roman" w:hAnsi="Times New Roman" w:cs="Times New Roman"/>
                <w:sz w:val="21"/>
                <w:szCs w:val="21"/>
              </w:rPr>
              <w:t>-   Изучение и краткое описание гидрологического режима водотоков, наиболее близко расположенных к участку изысканий;</w:t>
            </w:r>
          </w:p>
          <w:p w14:paraId="6D8B7909" w14:textId="77777777" w:rsidR="001027BE" w:rsidRPr="00355829" w:rsidRDefault="001027BE" w:rsidP="001027BE">
            <w:pPr>
              <w:pStyle w:val="a9"/>
              <w:numPr>
                <w:ilvl w:val="1"/>
                <w:numId w:val="13"/>
              </w:numPr>
              <w:tabs>
                <w:tab w:val="left" w:pos="549"/>
              </w:tabs>
              <w:ind w:left="33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55829">
              <w:rPr>
                <w:rFonts w:ascii="Times New Roman" w:hAnsi="Times New Roman" w:cs="Times New Roman"/>
                <w:sz w:val="21"/>
                <w:szCs w:val="21"/>
              </w:rPr>
              <w:t>-   Рекогносцировочное обследование;</w:t>
            </w:r>
          </w:p>
          <w:p w14:paraId="1AAF3945" w14:textId="77777777" w:rsidR="001027BE" w:rsidRPr="00355829" w:rsidRDefault="001027BE" w:rsidP="001027BE">
            <w:pPr>
              <w:pStyle w:val="a9"/>
              <w:numPr>
                <w:ilvl w:val="1"/>
                <w:numId w:val="13"/>
              </w:numPr>
              <w:tabs>
                <w:tab w:val="left" w:pos="549"/>
              </w:tabs>
              <w:ind w:left="33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5582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355829">
              <w:rPr>
                <w:rFonts w:ascii="Times New Roman" w:hAnsi="Times New Roman" w:cs="Times New Roman"/>
                <w:sz w:val="21"/>
                <w:szCs w:val="21"/>
              </w:rPr>
              <w:tab/>
              <w:t>Составление программы инженерно-гидрометеорологических изысканий;</w:t>
            </w:r>
          </w:p>
          <w:p w14:paraId="4F34CE3A" w14:textId="77777777" w:rsidR="001027BE" w:rsidRPr="00355829" w:rsidRDefault="001027BE" w:rsidP="001027BE">
            <w:pPr>
              <w:pStyle w:val="a9"/>
              <w:numPr>
                <w:ilvl w:val="1"/>
                <w:numId w:val="13"/>
              </w:numPr>
              <w:tabs>
                <w:tab w:val="left" w:pos="549"/>
              </w:tabs>
              <w:ind w:left="33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5582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355829">
              <w:rPr>
                <w:rFonts w:ascii="Times New Roman" w:hAnsi="Times New Roman" w:cs="Times New Roman"/>
                <w:sz w:val="21"/>
                <w:szCs w:val="21"/>
              </w:rPr>
              <w:tab/>
              <w:t>Составление технического отчета;</w:t>
            </w:r>
          </w:p>
          <w:p w14:paraId="159DE2D9" w14:textId="38CD25C9" w:rsidR="001027BE" w:rsidRPr="00E22B7A" w:rsidRDefault="001027BE" w:rsidP="00E22B7A">
            <w:pPr>
              <w:tabs>
                <w:tab w:val="left" w:pos="549"/>
              </w:tabs>
              <w:ind w:left="3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B437C" w:rsidRPr="00355829" w14:paraId="6DF41219" w14:textId="77777777" w:rsidTr="005B437C">
        <w:trPr>
          <w:trHeight w:val="465"/>
        </w:trPr>
        <w:tc>
          <w:tcPr>
            <w:tcW w:w="4678" w:type="dxa"/>
            <w:vAlign w:val="center"/>
          </w:tcPr>
          <w:p w14:paraId="59EDF81E" w14:textId="77777777" w:rsidR="005B437C" w:rsidRPr="00355829" w:rsidRDefault="005B437C" w:rsidP="005A25C2">
            <w:pPr>
              <w:pStyle w:val="a9"/>
              <w:numPr>
                <w:ilvl w:val="0"/>
                <w:numId w:val="13"/>
              </w:numPr>
              <w:tabs>
                <w:tab w:val="left" w:pos="317"/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55829">
              <w:rPr>
                <w:rFonts w:ascii="Times New Roman" w:hAnsi="Times New Roman" w:cs="Times New Roman"/>
                <w:sz w:val="21"/>
                <w:szCs w:val="21"/>
              </w:rPr>
              <w:t>Требования к материалам и результатам инженерных изысканий (состав, сроки, порядок представления изыскательной продукции и форматы материалов в электронном виде).</w:t>
            </w:r>
          </w:p>
        </w:tc>
        <w:tc>
          <w:tcPr>
            <w:tcW w:w="4961" w:type="dxa"/>
            <w:vAlign w:val="center"/>
          </w:tcPr>
          <w:p w14:paraId="195477B5" w14:textId="77777777" w:rsidR="005B437C" w:rsidRPr="00355829" w:rsidRDefault="005B437C" w:rsidP="00F26D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5829">
              <w:rPr>
                <w:rFonts w:ascii="Times New Roman" w:hAnsi="Times New Roman" w:cs="Times New Roman"/>
                <w:sz w:val="21"/>
                <w:szCs w:val="21"/>
              </w:rPr>
              <w:t>Отчет представить в бумажном и электронном виде.</w:t>
            </w:r>
          </w:p>
          <w:p w14:paraId="5881284E" w14:textId="77777777" w:rsidR="005B437C" w:rsidRPr="00355829" w:rsidRDefault="005B437C" w:rsidP="00DD27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5829">
              <w:rPr>
                <w:rFonts w:ascii="Times New Roman" w:hAnsi="Times New Roman" w:cs="Times New Roman"/>
                <w:sz w:val="21"/>
                <w:szCs w:val="21"/>
              </w:rPr>
              <w:t>Сроки и порядок предоставления документации в соответствии с условиями договора.</w:t>
            </w:r>
          </w:p>
        </w:tc>
      </w:tr>
      <w:tr w:rsidR="005B437C" w:rsidRPr="00355829" w14:paraId="3DF24E26" w14:textId="77777777" w:rsidTr="005B437C">
        <w:trPr>
          <w:trHeight w:val="465"/>
        </w:trPr>
        <w:tc>
          <w:tcPr>
            <w:tcW w:w="4678" w:type="dxa"/>
            <w:vAlign w:val="center"/>
          </w:tcPr>
          <w:p w14:paraId="47673A26" w14:textId="77777777" w:rsidR="005B437C" w:rsidRPr="00355829" w:rsidRDefault="005B437C" w:rsidP="005A25C2">
            <w:pPr>
              <w:pStyle w:val="a9"/>
              <w:numPr>
                <w:ilvl w:val="0"/>
                <w:numId w:val="13"/>
              </w:numPr>
              <w:tabs>
                <w:tab w:val="left" w:pos="317"/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5582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Объемы изъятия природных ресурсов (водных, лесных, минеральных), площади изъятия земель (предварительное закрепление, выкуп в постоянное пользование и т.п.), плодородных почв и др.</w:t>
            </w:r>
          </w:p>
        </w:tc>
        <w:tc>
          <w:tcPr>
            <w:tcW w:w="4961" w:type="dxa"/>
            <w:vAlign w:val="center"/>
          </w:tcPr>
          <w:p w14:paraId="5E2EA163" w14:textId="77777777" w:rsidR="005B437C" w:rsidRPr="00355829" w:rsidRDefault="005B437C" w:rsidP="00F26D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5829">
              <w:rPr>
                <w:rFonts w:ascii="Times New Roman" w:hAnsi="Times New Roman" w:cs="Times New Roman"/>
                <w:sz w:val="21"/>
                <w:szCs w:val="21"/>
              </w:rPr>
              <w:t>Не требуется. Район изысканий находится на территории действующего предприятия</w:t>
            </w:r>
          </w:p>
        </w:tc>
      </w:tr>
    </w:tbl>
    <w:p w14:paraId="75B14505" w14:textId="77777777" w:rsidR="00F736E0" w:rsidRPr="00355829" w:rsidRDefault="00F736E0" w:rsidP="006C0CB4">
      <w:pPr>
        <w:tabs>
          <w:tab w:val="left" w:pos="4083"/>
        </w:tabs>
        <w:rPr>
          <w:rFonts w:ascii="Times New Roman" w:hAnsi="Times New Roman" w:cs="Times New Roman"/>
          <w:sz w:val="21"/>
          <w:szCs w:val="21"/>
        </w:rPr>
      </w:pPr>
    </w:p>
    <w:p w14:paraId="2CB1C46F" w14:textId="77777777" w:rsidR="006A2595" w:rsidRPr="00355829" w:rsidRDefault="006A2595" w:rsidP="006A2595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3AC9944A" w14:textId="77777777" w:rsidR="006A2595" w:rsidRPr="00355829" w:rsidRDefault="006A2595" w:rsidP="006A2595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624ABD09" w14:textId="77777777" w:rsidR="00D84D31" w:rsidRPr="00355829" w:rsidRDefault="00D84D31" w:rsidP="00D84D31">
      <w:pPr>
        <w:jc w:val="both"/>
        <w:rPr>
          <w:rFonts w:ascii="Times New Roman" w:hAnsi="Times New Roman" w:cs="Times New Roman"/>
          <w:bCs/>
          <w:sz w:val="21"/>
          <w:szCs w:val="21"/>
        </w:rPr>
      </w:pPr>
    </w:p>
    <w:p w14:paraId="68430086" w14:textId="77777777" w:rsidR="00D84D31" w:rsidRPr="00355829" w:rsidRDefault="00D84D31" w:rsidP="00D84D31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6D77F0FD" w14:textId="77777777" w:rsidR="00D84D31" w:rsidRPr="00355829" w:rsidRDefault="00D84D31" w:rsidP="00D84D31">
      <w:pPr>
        <w:jc w:val="both"/>
        <w:rPr>
          <w:rFonts w:ascii="Times New Roman" w:hAnsi="Times New Roman" w:cs="Times New Roman"/>
          <w:sz w:val="21"/>
          <w:szCs w:val="21"/>
        </w:rPr>
      </w:pPr>
      <w:r w:rsidRPr="00355829">
        <w:rPr>
          <w:rFonts w:ascii="Times New Roman" w:hAnsi="Times New Roman" w:cs="Times New Roman"/>
          <w:sz w:val="21"/>
          <w:szCs w:val="21"/>
        </w:rPr>
        <w:t xml:space="preserve">    </w:t>
      </w:r>
    </w:p>
    <w:p w14:paraId="2D6511B9" w14:textId="77777777" w:rsidR="00D84D31" w:rsidRPr="00355829" w:rsidRDefault="00D84D31" w:rsidP="00D84D31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1965AAC5" w14:textId="77777777" w:rsidR="006A2595" w:rsidRPr="00355829" w:rsidRDefault="006A2595" w:rsidP="006A2595">
      <w:pPr>
        <w:jc w:val="both"/>
        <w:rPr>
          <w:rFonts w:ascii="Times New Roman" w:hAnsi="Times New Roman" w:cs="Times New Roman"/>
          <w:sz w:val="21"/>
          <w:szCs w:val="21"/>
        </w:rPr>
      </w:pPr>
    </w:p>
    <w:sectPr w:rsidR="006A2595" w:rsidRPr="00355829" w:rsidSect="00355829">
      <w:headerReference w:type="default" r:id="rId8"/>
      <w:pgSz w:w="11907" w:h="16840" w:code="9"/>
      <w:pgMar w:top="851" w:right="851" w:bottom="851" w:left="1134" w:header="1021" w:footer="1021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BD6CA" w14:textId="77777777" w:rsidR="007D631B" w:rsidRDefault="007D631B">
      <w:r>
        <w:separator/>
      </w:r>
    </w:p>
  </w:endnote>
  <w:endnote w:type="continuationSeparator" w:id="0">
    <w:p w14:paraId="33E57072" w14:textId="77777777" w:rsidR="007D631B" w:rsidRDefault="007D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C3D0C" w14:textId="77777777" w:rsidR="007D631B" w:rsidRDefault="007D631B">
      <w:r>
        <w:separator/>
      </w:r>
    </w:p>
  </w:footnote>
  <w:footnote w:type="continuationSeparator" w:id="0">
    <w:p w14:paraId="72A75A74" w14:textId="77777777" w:rsidR="007D631B" w:rsidRDefault="007D6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623AD" w14:textId="716FF53C" w:rsidR="00EA0FDB" w:rsidRPr="005B437C" w:rsidRDefault="00EA0FDB" w:rsidP="005B437C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2B36"/>
    <w:multiLevelType w:val="hybridMultilevel"/>
    <w:tmpl w:val="D43CB1A2"/>
    <w:lvl w:ilvl="0" w:tplc="7152B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E45201"/>
    <w:multiLevelType w:val="hybridMultilevel"/>
    <w:tmpl w:val="7FA41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B2C90"/>
    <w:multiLevelType w:val="multilevel"/>
    <w:tmpl w:val="D1ECEE8C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0" w:hanging="1440"/>
      </w:pPr>
      <w:rPr>
        <w:rFonts w:hint="default"/>
      </w:rPr>
    </w:lvl>
  </w:abstractNum>
  <w:abstractNum w:abstractNumId="3" w15:restartNumberingAfterBreak="0">
    <w:nsid w:val="22DF6FE9"/>
    <w:multiLevelType w:val="hybridMultilevel"/>
    <w:tmpl w:val="84C86E0A"/>
    <w:lvl w:ilvl="0" w:tplc="8B1E772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95DDF"/>
    <w:multiLevelType w:val="hybridMultilevel"/>
    <w:tmpl w:val="E9C00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A3F96"/>
    <w:multiLevelType w:val="hybridMultilevel"/>
    <w:tmpl w:val="5846CEE8"/>
    <w:lvl w:ilvl="0" w:tplc="CFEE88B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 w15:restartNumberingAfterBreak="0">
    <w:nsid w:val="328B363F"/>
    <w:multiLevelType w:val="multilevel"/>
    <w:tmpl w:val="9A703E88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0" w:hanging="1440"/>
      </w:pPr>
      <w:rPr>
        <w:rFonts w:hint="default"/>
      </w:rPr>
    </w:lvl>
  </w:abstractNum>
  <w:abstractNum w:abstractNumId="7" w15:restartNumberingAfterBreak="0">
    <w:nsid w:val="389D1670"/>
    <w:multiLevelType w:val="hybridMultilevel"/>
    <w:tmpl w:val="CC14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07964"/>
    <w:multiLevelType w:val="hybridMultilevel"/>
    <w:tmpl w:val="5A6C5342"/>
    <w:lvl w:ilvl="0" w:tplc="A342ABC0">
      <w:start w:val="1"/>
      <w:numFmt w:val="decimal"/>
      <w:lvlText w:val="%1."/>
      <w:lvlJc w:val="left"/>
      <w:pPr>
        <w:ind w:left="12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3" w:hanging="360"/>
      </w:pPr>
    </w:lvl>
    <w:lvl w:ilvl="2" w:tplc="0419001B" w:tentative="1">
      <w:start w:val="1"/>
      <w:numFmt w:val="lowerRoman"/>
      <w:lvlText w:val="%3."/>
      <w:lvlJc w:val="right"/>
      <w:pPr>
        <w:ind w:left="2683" w:hanging="180"/>
      </w:pPr>
    </w:lvl>
    <w:lvl w:ilvl="3" w:tplc="0419000F" w:tentative="1">
      <w:start w:val="1"/>
      <w:numFmt w:val="decimal"/>
      <w:lvlText w:val="%4."/>
      <w:lvlJc w:val="left"/>
      <w:pPr>
        <w:ind w:left="3403" w:hanging="360"/>
      </w:pPr>
    </w:lvl>
    <w:lvl w:ilvl="4" w:tplc="04190019" w:tentative="1">
      <w:start w:val="1"/>
      <w:numFmt w:val="lowerLetter"/>
      <w:lvlText w:val="%5."/>
      <w:lvlJc w:val="left"/>
      <w:pPr>
        <w:ind w:left="4123" w:hanging="360"/>
      </w:pPr>
    </w:lvl>
    <w:lvl w:ilvl="5" w:tplc="0419001B" w:tentative="1">
      <w:start w:val="1"/>
      <w:numFmt w:val="lowerRoman"/>
      <w:lvlText w:val="%6."/>
      <w:lvlJc w:val="right"/>
      <w:pPr>
        <w:ind w:left="4843" w:hanging="180"/>
      </w:pPr>
    </w:lvl>
    <w:lvl w:ilvl="6" w:tplc="0419000F" w:tentative="1">
      <w:start w:val="1"/>
      <w:numFmt w:val="decimal"/>
      <w:lvlText w:val="%7."/>
      <w:lvlJc w:val="left"/>
      <w:pPr>
        <w:ind w:left="5563" w:hanging="360"/>
      </w:pPr>
    </w:lvl>
    <w:lvl w:ilvl="7" w:tplc="04190019" w:tentative="1">
      <w:start w:val="1"/>
      <w:numFmt w:val="lowerLetter"/>
      <w:lvlText w:val="%8."/>
      <w:lvlJc w:val="left"/>
      <w:pPr>
        <w:ind w:left="6283" w:hanging="360"/>
      </w:pPr>
    </w:lvl>
    <w:lvl w:ilvl="8" w:tplc="041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9" w15:restartNumberingAfterBreak="0">
    <w:nsid w:val="3F8A4DA6"/>
    <w:multiLevelType w:val="hybridMultilevel"/>
    <w:tmpl w:val="41442B9C"/>
    <w:lvl w:ilvl="0" w:tplc="0419000F">
      <w:start w:val="1"/>
      <w:numFmt w:val="decimal"/>
      <w:lvlText w:val="%1."/>
      <w:lvlJc w:val="left"/>
      <w:pPr>
        <w:ind w:left="1218" w:hanging="360"/>
      </w:pPr>
    </w:lvl>
    <w:lvl w:ilvl="1" w:tplc="04190019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0" w15:restartNumberingAfterBreak="0">
    <w:nsid w:val="4EB77A08"/>
    <w:multiLevelType w:val="hybridMultilevel"/>
    <w:tmpl w:val="61E8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E2C9D"/>
    <w:multiLevelType w:val="hybridMultilevel"/>
    <w:tmpl w:val="6D245CDA"/>
    <w:lvl w:ilvl="0" w:tplc="05968E3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54B16010"/>
    <w:multiLevelType w:val="hybridMultilevel"/>
    <w:tmpl w:val="2B7C7F2E"/>
    <w:lvl w:ilvl="0" w:tplc="1F845F84">
      <w:start w:val="1"/>
      <w:numFmt w:val="bullet"/>
      <w:lvlText w:val="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3" w15:restartNumberingAfterBreak="0">
    <w:nsid w:val="557B0E12"/>
    <w:multiLevelType w:val="hybridMultilevel"/>
    <w:tmpl w:val="296A0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62600"/>
    <w:multiLevelType w:val="hybridMultilevel"/>
    <w:tmpl w:val="ED8E0A84"/>
    <w:lvl w:ilvl="0" w:tplc="1F845F84">
      <w:start w:val="1"/>
      <w:numFmt w:val="bullet"/>
      <w:lvlText w:val="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5" w15:restartNumberingAfterBreak="0">
    <w:nsid w:val="5ABF2471"/>
    <w:multiLevelType w:val="multilevel"/>
    <w:tmpl w:val="643A74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hint="default"/>
      </w:rPr>
    </w:lvl>
  </w:abstractNum>
  <w:abstractNum w:abstractNumId="16" w15:restartNumberingAfterBreak="0">
    <w:nsid w:val="6F333B16"/>
    <w:multiLevelType w:val="multilevel"/>
    <w:tmpl w:val="90CC70A4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0" w:hanging="1440"/>
      </w:pPr>
      <w:rPr>
        <w:rFonts w:hint="default"/>
      </w:rPr>
    </w:lvl>
  </w:abstractNum>
  <w:abstractNum w:abstractNumId="17" w15:restartNumberingAfterBreak="0">
    <w:nsid w:val="77F00C72"/>
    <w:multiLevelType w:val="multilevel"/>
    <w:tmpl w:val="89AAD106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3"/>
  </w:num>
  <w:num w:numId="5">
    <w:abstractNumId w:val="0"/>
  </w:num>
  <w:num w:numId="6">
    <w:abstractNumId w:val="7"/>
  </w:num>
  <w:num w:numId="7">
    <w:abstractNumId w:val="2"/>
  </w:num>
  <w:num w:numId="8">
    <w:abstractNumId w:val="11"/>
  </w:num>
  <w:num w:numId="9">
    <w:abstractNumId w:val="9"/>
  </w:num>
  <w:num w:numId="10">
    <w:abstractNumId w:val="8"/>
  </w:num>
  <w:num w:numId="11">
    <w:abstractNumId w:val="4"/>
  </w:num>
  <w:num w:numId="12">
    <w:abstractNumId w:val="6"/>
  </w:num>
  <w:num w:numId="13">
    <w:abstractNumId w:val="17"/>
  </w:num>
  <w:num w:numId="14">
    <w:abstractNumId w:val="16"/>
  </w:num>
  <w:num w:numId="15">
    <w:abstractNumId w:val="14"/>
  </w:num>
  <w:num w:numId="16">
    <w:abstractNumId w:val="12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1C"/>
    <w:rsid w:val="000112AD"/>
    <w:rsid w:val="0002127B"/>
    <w:rsid w:val="000240EA"/>
    <w:rsid w:val="000442F0"/>
    <w:rsid w:val="0005346F"/>
    <w:rsid w:val="00061ED3"/>
    <w:rsid w:val="00071B49"/>
    <w:rsid w:val="000815CB"/>
    <w:rsid w:val="00091122"/>
    <w:rsid w:val="000C40F6"/>
    <w:rsid w:val="000D3840"/>
    <w:rsid w:val="000D6D38"/>
    <w:rsid w:val="000F5C89"/>
    <w:rsid w:val="001027BE"/>
    <w:rsid w:val="00115DD3"/>
    <w:rsid w:val="00125244"/>
    <w:rsid w:val="00127961"/>
    <w:rsid w:val="00136DED"/>
    <w:rsid w:val="00154503"/>
    <w:rsid w:val="00161A4D"/>
    <w:rsid w:val="00163D7E"/>
    <w:rsid w:val="0016660B"/>
    <w:rsid w:val="00167209"/>
    <w:rsid w:val="0016773B"/>
    <w:rsid w:val="00191952"/>
    <w:rsid w:val="001978D8"/>
    <w:rsid w:val="001A5FC5"/>
    <w:rsid w:val="001B6B68"/>
    <w:rsid w:val="001D4DFD"/>
    <w:rsid w:val="002042F5"/>
    <w:rsid w:val="002120CB"/>
    <w:rsid w:val="00217DB0"/>
    <w:rsid w:val="00232893"/>
    <w:rsid w:val="00242AFE"/>
    <w:rsid w:val="002440EF"/>
    <w:rsid w:val="00252E85"/>
    <w:rsid w:val="002560D1"/>
    <w:rsid w:val="00256142"/>
    <w:rsid w:val="00264A3E"/>
    <w:rsid w:val="002770CA"/>
    <w:rsid w:val="0028288C"/>
    <w:rsid w:val="00290F8C"/>
    <w:rsid w:val="002A27C5"/>
    <w:rsid w:val="002C3D10"/>
    <w:rsid w:val="002D556E"/>
    <w:rsid w:val="002E18EB"/>
    <w:rsid w:val="002F2321"/>
    <w:rsid w:val="00304583"/>
    <w:rsid w:val="00323ED7"/>
    <w:rsid w:val="00354427"/>
    <w:rsid w:val="00355829"/>
    <w:rsid w:val="00392990"/>
    <w:rsid w:val="003A27D3"/>
    <w:rsid w:val="003B2DBE"/>
    <w:rsid w:val="003C4CE5"/>
    <w:rsid w:val="003E58C1"/>
    <w:rsid w:val="003E7B35"/>
    <w:rsid w:val="004007DF"/>
    <w:rsid w:val="00403503"/>
    <w:rsid w:val="00407388"/>
    <w:rsid w:val="004216BB"/>
    <w:rsid w:val="00422FA6"/>
    <w:rsid w:val="00432A39"/>
    <w:rsid w:val="00470AD9"/>
    <w:rsid w:val="00492C8C"/>
    <w:rsid w:val="004A16CA"/>
    <w:rsid w:val="004C13D2"/>
    <w:rsid w:val="004E270D"/>
    <w:rsid w:val="004E7D17"/>
    <w:rsid w:val="004F0020"/>
    <w:rsid w:val="00500D16"/>
    <w:rsid w:val="00503178"/>
    <w:rsid w:val="00514F7A"/>
    <w:rsid w:val="00516AF1"/>
    <w:rsid w:val="00524E59"/>
    <w:rsid w:val="00525311"/>
    <w:rsid w:val="0054357D"/>
    <w:rsid w:val="00573371"/>
    <w:rsid w:val="00575AF8"/>
    <w:rsid w:val="005A25C2"/>
    <w:rsid w:val="005A64E6"/>
    <w:rsid w:val="005B1C07"/>
    <w:rsid w:val="005B1DF6"/>
    <w:rsid w:val="005B437C"/>
    <w:rsid w:val="005C7CCB"/>
    <w:rsid w:val="005E4904"/>
    <w:rsid w:val="005F2D18"/>
    <w:rsid w:val="0060513F"/>
    <w:rsid w:val="0065082D"/>
    <w:rsid w:val="00655F37"/>
    <w:rsid w:val="006727D4"/>
    <w:rsid w:val="00680AE5"/>
    <w:rsid w:val="006920A1"/>
    <w:rsid w:val="00692B9C"/>
    <w:rsid w:val="00695FAA"/>
    <w:rsid w:val="00696D18"/>
    <w:rsid w:val="006A2595"/>
    <w:rsid w:val="006C0CB4"/>
    <w:rsid w:val="006F719C"/>
    <w:rsid w:val="00714EE2"/>
    <w:rsid w:val="00724A9F"/>
    <w:rsid w:val="00731EBA"/>
    <w:rsid w:val="00734382"/>
    <w:rsid w:val="007502AC"/>
    <w:rsid w:val="00785C24"/>
    <w:rsid w:val="007A2E36"/>
    <w:rsid w:val="007C1092"/>
    <w:rsid w:val="007D631B"/>
    <w:rsid w:val="007E04A7"/>
    <w:rsid w:val="007E4256"/>
    <w:rsid w:val="007F0C62"/>
    <w:rsid w:val="008274BB"/>
    <w:rsid w:val="00833724"/>
    <w:rsid w:val="00834F13"/>
    <w:rsid w:val="00836BE8"/>
    <w:rsid w:val="00856088"/>
    <w:rsid w:val="00867EEA"/>
    <w:rsid w:val="00885CB8"/>
    <w:rsid w:val="008943A1"/>
    <w:rsid w:val="008A5850"/>
    <w:rsid w:val="008A7A6A"/>
    <w:rsid w:val="008E7448"/>
    <w:rsid w:val="00910751"/>
    <w:rsid w:val="00922144"/>
    <w:rsid w:val="009349D4"/>
    <w:rsid w:val="00935242"/>
    <w:rsid w:val="00941604"/>
    <w:rsid w:val="00945BA6"/>
    <w:rsid w:val="00973BBC"/>
    <w:rsid w:val="009874B0"/>
    <w:rsid w:val="00994957"/>
    <w:rsid w:val="009956A9"/>
    <w:rsid w:val="009B71D6"/>
    <w:rsid w:val="009C2E68"/>
    <w:rsid w:val="009C43AF"/>
    <w:rsid w:val="009C516E"/>
    <w:rsid w:val="009D6B97"/>
    <w:rsid w:val="009E1457"/>
    <w:rsid w:val="009E1568"/>
    <w:rsid w:val="009E5C6D"/>
    <w:rsid w:val="009E6A77"/>
    <w:rsid w:val="009F52AF"/>
    <w:rsid w:val="00A30EDF"/>
    <w:rsid w:val="00A42FD1"/>
    <w:rsid w:val="00A44833"/>
    <w:rsid w:val="00A83E5C"/>
    <w:rsid w:val="00AB0234"/>
    <w:rsid w:val="00AB4BD7"/>
    <w:rsid w:val="00AC4AA4"/>
    <w:rsid w:val="00AE7A78"/>
    <w:rsid w:val="00AF1100"/>
    <w:rsid w:val="00AF332B"/>
    <w:rsid w:val="00B51847"/>
    <w:rsid w:val="00B53E5B"/>
    <w:rsid w:val="00B566E7"/>
    <w:rsid w:val="00B73B72"/>
    <w:rsid w:val="00B74FEE"/>
    <w:rsid w:val="00B82C70"/>
    <w:rsid w:val="00B92BAD"/>
    <w:rsid w:val="00BA3298"/>
    <w:rsid w:val="00BB031C"/>
    <w:rsid w:val="00BB63C7"/>
    <w:rsid w:val="00BC69EF"/>
    <w:rsid w:val="00BD33AD"/>
    <w:rsid w:val="00C1126D"/>
    <w:rsid w:val="00C42553"/>
    <w:rsid w:val="00C43B31"/>
    <w:rsid w:val="00C569F5"/>
    <w:rsid w:val="00C56A19"/>
    <w:rsid w:val="00C91FDC"/>
    <w:rsid w:val="00C95A3E"/>
    <w:rsid w:val="00CB391C"/>
    <w:rsid w:val="00CD5BE4"/>
    <w:rsid w:val="00D33E3F"/>
    <w:rsid w:val="00D347B8"/>
    <w:rsid w:val="00D3583C"/>
    <w:rsid w:val="00D72BB9"/>
    <w:rsid w:val="00D73460"/>
    <w:rsid w:val="00D80A44"/>
    <w:rsid w:val="00D84D31"/>
    <w:rsid w:val="00D8758A"/>
    <w:rsid w:val="00DB0A97"/>
    <w:rsid w:val="00DB63BF"/>
    <w:rsid w:val="00DC37D7"/>
    <w:rsid w:val="00DC4C56"/>
    <w:rsid w:val="00DD276C"/>
    <w:rsid w:val="00DE6E86"/>
    <w:rsid w:val="00DF195C"/>
    <w:rsid w:val="00E01878"/>
    <w:rsid w:val="00E04559"/>
    <w:rsid w:val="00E15BB3"/>
    <w:rsid w:val="00E2215F"/>
    <w:rsid w:val="00E22B7A"/>
    <w:rsid w:val="00E27A7C"/>
    <w:rsid w:val="00E352EF"/>
    <w:rsid w:val="00E52648"/>
    <w:rsid w:val="00E53A0B"/>
    <w:rsid w:val="00E57DC3"/>
    <w:rsid w:val="00E64188"/>
    <w:rsid w:val="00E6658C"/>
    <w:rsid w:val="00E71A1B"/>
    <w:rsid w:val="00E97B2E"/>
    <w:rsid w:val="00EA0FDB"/>
    <w:rsid w:val="00EA3836"/>
    <w:rsid w:val="00EF60F6"/>
    <w:rsid w:val="00F05BD9"/>
    <w:rsid w:val="00F127B5"/>
    <w:rsid w:val="00F26D53"/>
    <w:rsid w:val="00F27453"/>
    <w:rsid w:val="00F32A2B"/>
    <w:rsid w:val="00F36932"/>
    <w:rsid w:val="00F40600"/>
    <w:rsid w:val="00F409F6"/>
    <w:rsid w:val="00F55A40"/>
    <w:rsid w:val="00F6039A"/>
    <w:rsid w:val="00F71E90"/>
    <w:rsid w:val="00F736E0"/>
    <w:rsid w:val="00F907A1"/>
    <w:rsid w:val="00F95F2B"/>
    <w:rsid w:val="00F96569"/>
    <w:rsid w:val="00F97559"/>
    <w:rsid w:val="00FB2E79"/>
    <w:rsid w:val="00FB5728"/>
    <w:rsid w:val="00FC3A02"/>
    <w:rsid w:val="00FE17AA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7457A7"/>
  <w15:docId w15:val="{3C2478E2-57FA-48E6-97AD-42AAFD9B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E59"/>
    <w:pPr>
      <w:widowControl w:val="0"/>
      <w:autoSpaceDE w:val="0"/>
      <w:autoSpaceDN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524E59"/>
    <w:pPr>
      <w:keepNext/>
      <w:ind w:firstLine="709"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524E59"/>
    <w:pPr>
      <w:keepNext/>
      <w:ind w:firstLine="709"/>
      <w:outlineLvl w:val="0"/>
    </w:pPr>
    <w:rPr>
      <w:i/>
      <w:iCs/>
      <w:szCs w:val="24"/>
    </w:rPr>
  </w:style>
  <w:style w:type="character" w:customStyle="1" w:styleId="12">
    <w:name w:val="Основной шрифт1"/>
    <w:rsid w:val="00524E59"/>
  </w:style>
  <w:style w:type="paragraph" w:styleId="a3">
    <w:name w:val="Body Text"/>
    <w:basedOn w:val="a"/>
    <w:rsid w:val="00524E59"/>
    <w:rPr>
      <w:b/>
      <w:bCs/>
      <w:i/>
      <w:iCs/>
      <w:szCs w:val="16"/>
    </w:rPr>
  </w:style>
  <w:style w:type="paragraph" w:styleId="2">
    <w:name w:val="Body Text 2"/>
    <w:basedOn w:val="a"/>
    <w:rsid w:val="00524E59"/>
    <w:rPr>
      <w:i/>
      <w:iCs/>
      <w:sz w:val="16"/>
      <w:szCs w:val="16"/>
    </w:rPr>
  </w:style>
  <w:style w:type="table" w:styleId="a4">
    <w:name w:val="Table Grid"/>
    <w:basedOn w:val="a1"/>
    <w:rsid w:val="00E0187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F32A2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32A2B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99495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99495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34382"/>
    <w:pPr>
      <w:ind w:left="720"/>
      <w:contextualSpacing/>
    </w:pPr>
  </w:style>
  <w:style w:type="paragraph" w:styleId="aa">
    <w:name w:val="No Spacing"/>
    <w:uiPriority w:val="1"/>
    <w:qFormat/>
    <w:rsid w:val="00E5264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027BE"/>
    <w:rPr>
      <w:rFonts w:ascii="Arial" w:hAnsi="Arial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B40DE300-4955-4B1C-950A-8D7BF4B7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Гипронииавиапром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Индейкин Андрей</dc:creator>
  <cp:lastModifiedBy>Елена Петрыкина</cp:lastModifiedBy>
  <cp:revision>4</cp:revision>
  <cp:lastPrinted>2019-10-21T09:16:00Z</cp:lastPrinted>
  <dcterms:created xsi:type="dcterms:W3CDTF">2020-04-07T13:40:00Z</dcterms:created>
  <dcterms:modified xsi:type="dcterms:W3CDTF">2021-11-09T07:45:00Z</dcterms:modified>
</cp:coreProperties>
</file>